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FD" w:rsidRPr="004B580B" w:rsidRDefault="00617C38" w:rsidP="0061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там, где удобно Вам!</w:t>
      </w:r>
    </w:p>
    <w:p w:rsidR="00266AFD" w:rsidRPr="00266AFD" w:rsidRDefault="00171055" w:rsidP="00266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6AFD" w:rsidRPr="00266AFD">
        <w:rPr>
          <w:rFonts w:ascii="Times New Roman" w:hAnsi="Times New Roman" w:cs="Times New Roman"/>
          <w:sz w:val="28"/>
          <w:szCs w:val="28"/>
        </w:rPr>
        <w:t>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66AFD" w:rsidRPr="00266AF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услуги выдачи сертификатов усиленной квалифицированной электронной подписи гражданам, юридическим лицам и кадастровым инженерам</w:t>
      </w:r>
      <w:r w:rsidR="00266AFD" w:rsidRPr="00266AFD">
        <w:rPr>
          <w:rFonts w:ascii="Times New Roman" w:hAnsi="Times New Roman" w:cs="Times New Roman"/>
          <w:sz w:val="28"/>
          <w:szCs w:val="28"/>
        </w:rPr>
        <w:t>.</w:t>
      </w:r>
    </w:p>
    <w:p w:rsidR="00801893" w:rsidRDefault="00801893" w:rsidP="00801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1831340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055">
        <w:rPr>
          <w:rFonts w:ascii="Times New Roman" w:hAnsi="Times New Roman" w:cs="Times New Roman"/>
          <w:b/>
          <w:sz w:val="28"/>
          <w:szCs w:val="28"/>
        </w:rPr>
        <w:t>Э</w:t>
      </w:r>
      <w:r w:rsidR="00266AFD" w:rsidRPr="00CB0EF7">
        <w:rPr>
          <w:rFonts w:ascii="Times New Roman" w:hAnsi="Times New Roman" w:cs="Times New Roman"/>
          <w:b/>
          <w:sz w:val="28"/>
          <w:szCs w:val="28"/>
        </w:rPr>
        <w:t>лектронн</w:t>
      </w:r>
      <w:r w:rsidR="00171055">
        <w:rPr>
          <w:rFonts w:ascii="Times New Roman" w:hAnsi="Times New Roman" w:cs="Times New Roman"/>
          <w:b/>
          <w:sz w:val="28"/>
          <w:szCs w:val="28"/>
        </w:rPr>
        <w:t>ая</w:t>
      </w:r>
      <w:r w:rsidR="00266AFD" w:rsidRPr="00CB0EF7">
        <w:rPr>
          <w:rFonts w:ascii="Times New Roman" w:hAnsi="Times New Roman" w:cs="Times New Roman"/>
          <w:b/>
          <w:sz w:val="28"/>
          <w:szCs w:val="28"/>
        </w:rPr>
        <w:t xml:space="preserve"> подпис</w:t>
      </w:r>
      <w:r w:rsidR="00171055">
        <w:rPr>
          <w:rFonts w:ascii="Times New Roman" w:hAnsi="Times New Roman" w:cs="Times New Roman"/>
          <w:b/>
          <w:sz w:val="28"/>
          <w:szCs w:val="28"/>
        </w:rPr>
        <w:t>ь</w:t>
      </w:r>
      <w:r w:rsidR="00266AFD" w:rsidRPr="00CB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22A">
        <w:rPr>
          <w:rFonts w:ascii="Times New Roman" w:hAnsi="Times New Roman" w:cs="Times New Roman"/>
          <w:b/>
          <w:sz w:val="28"/>
          <w:szCs w:val="28"/>
        </w:rPr>
        <w:t>позволяет</w:t>
      </w:r>
      <w:r w:rsidR="00266AFD" w:rsidRPr="00CB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EF7" w:rsidRPr="00CB0EF7">
        <w:rPr>
          <w:rFonts w:ascii="Times New Roman" w:hAnsi="Times New Roman" w:cs="Times New Roman"/>
          <w:b/>
          <w:sz w:val="28"/>
          <w:szCs w:val="28"/>
        </w:rPr>
        <w:t xml:space="preserve">воспользоваться услугами </w:t>
      </w:r>
      <w:proofErr w:type="spellStart"/>
      <w:r w:rsidR="00CB0EF7" w:rsidRPr="00CB0EF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B0EF7" w:rsidRPr="00CB0EF7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ведомства (</w:t>
      </w:r>
      <w:hyperlink r:id="rId6" w:history="1">
        <w:r w:rsidR="00CB0EF7" w:rsidRPr="00CB0EF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B0EF7" w:rsidRPr="00CB0EF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B0EF7" w:rsidRPr="00CB0EF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rosreestr</w:t>
        </w:r>
        <w:proofErr w:type="spellEnd"/>
        <w:r w:rsidR="00CB0EF7" w:rsidRPr="00CB0EF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B0EF7" w:rsidRPr="00CB0EF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B0EF7" w:rsidRPr="00CB0EF7">
        <w:rPr>
          <w:rFonts w:ascii="Times New Roman" w:hAnsi="Times New Roman" w:cs="Times New Roman"/>
          <w:b/>
          <w:sz w:val="28"/>
          <w:szCs w:val="28"/>
        </w:rPr>
        <w:t>).</w:t>
      </w:r>
    </w:p>
    <w:p w:rsidR="00CB0EF7" w:rsidRPr="00801893" w:rsidRDefault="00D4622A" w:rsidP="00CB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ее помощью</w:t>
      </w:r>
      <w:r w:rsidR="00CB0EF7" w:rsidRPr="00CB0EF7">
        <w:rPr>
          <w:rFonts w:ascii="Times New Roman" w:hAnsi="Times New Roman" w:cs="Times New Roman"/>
          <w:sz w:val="28"/>
          <w:szCs w:val="28"/>
        </w:rPr>
        <w:t xml:space="preserve"> можно подать документы на осуществление кадастрового учета, регистрацию прав, </w:t>
      </w:r>
      <w:r w:rsidR="00CB0EF7">
        <w:rPr>
          <w:rFonts w:ascii="Times New Roman" w:hAnsi="Times New Roman" w:cs="Times New Roman"/>
          <w:sz w:val="28"/>
          <w:szCs w:val="28"/>
        </w:rPr>
        <w:t>предоставление</w:t>
      </w:r>
      <w:r w:rsidR="00CB0EF7" w:rsidRPr="00CB0EF7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0EF7">
        <w:rPr>
          <w:rFonts w:ascii="Times New Roman" w:hAnsi="Times New Roman" w:cs="Times New Roman"/>
          <w:sz w:val="28"/>
          <w:szCs w:val="28"/>
        </w:rPr>
        <w:t>й</w:t>
      </w:r>
      <w:r w:rsidR="00CB0EF7" w:rsidRPr="00CB0EF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недвижимости.</w:t>
      </w:r>
    </w:p>
    <w:p w:rsidR="00CB0EF7" w:rsidRPr="00266AFD" w:rsidRDefault="00AC73D4" w:rsidP="00CB0E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4622A">
        <w:rPr>
          <w:rFonts w:ascii="Times New Roman" w:hAnsi="Times New Roman" w:cs="Times New Roman"/>
          <w:b/>
          <w:sz w:val="28"/>
          <w:szCs w:val="28"/>
          <w:u w:val="single"/>
        </w:rPr>
        <w:t>реимущества получения услуг в электронном виде</w:t>
      </w:r>
      <w:r w:rsidR="00CB0EF7" w:rsidRPr="00266A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622A" w:rsidRDefault="00D4622A" w:rsidP="00CB0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30% сокращается государственная пошлина за регистрацию прав</w:t>
      </w:r>
      <w:r w:rsidR="00AC73D4">
        <w:rPr>
          <w:rFonts w:ascii="Times New Roman" w:hAnsi="Times New Roman" w:cs="Times New Roman"/>
          <w:sz w:val="28"/>
          <w:szCs w:val="28"/>
        </w:rPr>
        <w:t>;</w:t>
      </w:r>
    </w:p>
    <w:p w:rsidR="00CB0EF7" w:rsidRPr="00266AFD" w:rsidRDefault="00D4622A" w:rsidP="00CB0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</w:t>
      </w:r>
      <w:r w:rsidR="00AC73D4">
        <w:rPr>
          <w:rFonts w:ascii="Times New Roman" w:hAnsi="Times New Roman" w:cs="Times New Roman"/>
          <w:sz w:val="28"/>
          <w:szCs w:val="28"/>
        </w:rPr>
        <w:t>;</w:t>
      </w:r>
    </w:p>
    <w:p w:rsidR="00CB0EF7" w:rsidRPr="00D4622A" w:rsidRDefault="006171F9" w:rsidP="00D462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о</w:t>
      </w:r>
      <w:r w:rsidR="00CB0EF7" w:rsidRPr="00266AFD">
        <w:rPr>
          <w:rFonts w:ascii="Times New Roman" w:hAnsi="Times New Roman" w:cs="Times New Roman"/>
          <w:sz w:val="28"/>
          <w:szCs w:val="28"/>
        </w:rPr>
        <w:t>бращаться к посредникам</w:t>
      </w:r>
      <w:r w:rsidR="00CB0EF7">
        <w:rPr>
          <w:rFonts w:ascii="Times New Roman" w:hAnsi="Times New Roman" w:cs="Times New Roman"/>
          <w:sz w:val="28"/>
          <w:szCs w:val="28"/>
        </w:rPr>
        <w:t>.</w:t>
      </w:r>
    </w:p>
    <w:p w:rsidR="0028020E" w:rsidRPr="0028020E" w:rsidRDefault="0028020E" w:rsidP="0028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20E">
        <w:rPr>
          <w:rFonts w:ascii="Times New Roman" w:hAnsi="Times New Roman" w:cs="Times New Roman"/>
          <w:b/>
          <w:sz w:val="28"/>
          <w:szCs w:val="28"/>
        </w:rPr>
        <w:t xml:space="preserve">Чтобы воспользоваться Услугой, необходимо: </w:t>
      </w:r>
    </w:p>
    <w:p w:rsidR="0028020E" w:rsidRPr="0028020E" w:rsidRDefault="0028020E" w:rsidP="0028020E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8020E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proofErr w:type="spellStart"/>
      <w:proofErr w:type="gram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uc</w:t>
      </w:r>
      <w:proofErr w:type="spellEnd"/>
      <w:r w:rsidRPr="002802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kadastr</w:t>
      </w:r>
      <w:proofErr w:type="spellEnd"/>
      <w:r w:rsidRPr="002802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28020E">
        <w:rPr>
          <w:rFonts w:ascii="Times New Roman" w:hAnsi="Times New Roman" w:cs="Times New Roman"/>
          <w:sz w:val="28"/>
          <w:szCs w:val="28"/>
        </w:rPr>
        <w:t>;</w:t>
      </w:r>
    </w:p>
    <w:p w:rsidR="0028020E" w:rsidRPr="0028020E" w:rsidRDefault="0028020E" w:rsidP="0028020E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8020E">
        <w:rPr>
          <w:rFonts w:ascii="Times New Roman" w:hAnsi="Times New Roman" w:cs="Times New Roman"/>
          <w:sz w:val="28"/>
          <w:szCs w:val="28"/>
        </w:rPr>
        <w:t xml:space="preserve">подать запрос на сертификат в «Личном кабинете» на </w:t>
      </w:r>
      <w:proofErr w:type="spellStart"/>
      <w:proofErr w:type="gram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uc</w:t>
      </w:r>
      <w:proofErr w:type="spellEnd"/>
      <w:r w:rsidRPr="002802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kadastr</w:t>
      </w:r>
      <w:proofErr w:type="spellEnd"/>
      <w:r w:rsidRPr="002802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802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28020E">
        <w:rPr>
          <w:rFonts w:ascii="Times New Roman" w:hAnsi="Times New Roman" w:cs="Times New Roman"/>
          <w:sz w:val="28"/>
          <w:szCs w:val="28"/>
        </w:rPr>
        <w:t>;</w:t>
      </w:r>
    </w:p>
    <w:p w:rsidR="0028020E" w:rsidRPr="0028020E" w:rsidRDefault="0028020E" w:rsidP="0028020E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8020E">
        <w:rPr>
          <w:rFonts w:ascii="Times New Roman" w:hAnsi="Times New Roman" w:cs="Times New Roman"/>
          <w:sz w:val="28"/>
          <w:szCs w:val="28"/>
        </w:rPr>
        <w:t>произвести оплату Услуги</w:t>
      </w:r>
      <w:r w:rsidRPr="0028020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020E" w:rsidRPr="0028020E" w:rsidRDefault="0028020E" w:rsidP="0028020E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20E">
        <w:rPr>
          <w:rFonts w:ascii="Times New Roman" w:hAnsi="Times New Roman" w:cs="Times New Roman"/>
          <w:sz w:val="28"/>
          <w:szCs w:val="28"/>
        </w:rPr>
        <w:t>явиться для подтверждения личности в пункт оказания Услуги с оригиналами документов, сканированные образы которых были прикреплены в «Личном кабинете» при подаче запроса на Сертификат;</w:t>
      </w:r>
    </w:p>
    <w:p w:rsidR="0028020E" w:rsidRPr="0028020E" w:rsidRDefault="0028020E" w:rsidP="0028020E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8020E">
        <w:rPr>
          <w:rFonts w:ascii="Times New Roman" w:hAnsi="Times New Roman" w:cs="Times New Roman"/>
          <w:sz w:val="28"/>
          <w:szCs w:val="28"/>
        </w:rPr>
        <w:t>получить Услугу в электронном виде в «Личном кабинете» Заявителя.</w:t>
      </w:r>
    </w:p>
    <w:p w:rsidR="0028020E" w:rsidRPr="0028020E" w:rsidRDefault="0028020E" w:rsidP="0028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55" w:rsidRDefault="00171055" w:rsidP="00266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20E" w:rsidRPr="002065EC" w:rsidRDefault="0028020E" w:rsidP="0028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УСЛУГИ – 700 рублей</w:t>
      </w:r>
    </w:p>
    <w:p w:rsidR="0028020E" w:rsidRDefault="00553D9B" w:rsidP="00617C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D9B">
        <w:rPr>
          <w:rFonts w:ascii="Times New Roman" w:hAnsi="Times New Roman" w:cs="Times New Roman"/>
          <w:i/>
          <w:sz w:val="28"/>
          <w:szCs w:val="28"/>
        </w:rPr>
        <w:t>По</w:t>
      </w:r>
      <w:r w:rsidR="0028020E">
        <w:rPr>
          <w:rFonts w:ascii="Times New Roman" w:hAnsi="Times New Roman" w:cs="Times New Roman"/>
          <w:i/>
          <w:sz w:val="28"/>
          <w:szCs w:val="28"/>
        </w:rPr>
        <w:t xml:space="preserve">лучить подробную информацию об услуге </w:t>
      </w:r>
      <w:r w:rsidRPr="00553D9B">
        <w:rPr>
          <w:rFonts w:ascii="Times New Roman" w:hAnsi="Times New Roman" w:cs="Times New Roman"/>
          <w:i/>
          <w:sz w:val="28"/>
          <w:szCs w:val="28"/>
        </w:rPr>
        <w:t>можно на сайте удостоверяющего центра</w:t>
      </w:r>
    </w:p>
    <w:p w:rsidR="00553D9B" w:rsidRPr="0028020E" w:rsidRDefault="0074765A" w:rsidP="0028020E">
      <w:pPr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  <w:hyperlink r:id="rId7" w:history="1">
        <w:r w:rsidR="00553D9B" w:rsidRPr="0028020E">
          <w:rPr>
            <w:rStyle w:val="a4"/>
            <w:rFonts w:ascii="Times New Roman" w:hAnsi="Times New Roman" w:cs="Times New Roman"/>
            <w:b/>
            <w:sz w:val="32"/>
            <w:szCs w:val="32"/>
          </w:rPr>
          <w:t>uc.kadastr.ru</w:t>
        </w:r>
      </w:hyperlink>
    </w:p>
    <w:p w:rsidR="002065EC" w:rsidRPr="002065EC" w:rsidRDefault="002065EC" w:rsidP="002065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D9B" w:rsidRPr="0028020E" w:rsidRDefault="00553D9B" w:rsidP="00553D9B">
      <w:pPr>
        <w:shd w:val="clear" w:color="auto" w:fill="FFFFFF"/>
        <w:spacing w:after="60" w:line="240" w:lineRule="auto"/>
        <w:jc w:val="center"/>
        <w:rPr>
          <w:rFonts w:ascii="Segoe UI" w:eastAsia="Times New Roman" w:hAnsi="Segoe UI" w:cs="Segoe UI"/>
          <w:caps/>
          <w:color w:val="808080"/>
          <w:sz w:val="24"/>
          <w:szCs w:val="24"/>
          <w:lang w:eastAsia="ru-RU"/>
        </w:rPr>
      </w:pPr>
      <w:r w:rsidRPr="00553D9B">
        <w:rPr>
          <w:rFonts w:ascii="Segoe UI" w:eastAsia="Times New Roman" w:hAnsi="Segoe UI" w:cs="Segoe UI"/>
          <w:caps/>
          <w:color w:val="808080"/>
          <w:sz w:val="24"/>
          <w:szCs w:val="24"/>
          <w:lang w:eastAsia="ru-RU"/>
        </w:rPr>
        <w:t>КОНТАКТ</w:t>
      </w:r>
      <w:r w:rsidR="0028020E">
        <w:rPr>
          <w:rFonts w:ascii="Segoe UI" w:eastAsia="Times New Roman" w:hAnsi="Segoe UI" w:cs="Segoe UI"/>
          <w:caps/>
          <w:color w:val="808080"/>
          <w:sz w:val="24"/>
          <w:szCs w:val="24"/>
          <w:lang w:eastAsia="ru-RU"/>
        </w:rPr>
        <w:t>ная информация</w:t>
      </w:r>
    </w:p>
    <w:p w:rsidR="00553D9B" w:rsidRDefault="0028020E" w:rsidP="00553D9B">
      <w:pPr>
        <w:shd w:val="clear" w:color="auto" w:fill="FFFFFF"/>
        <w:spacing w:after="90" w:line="240" w:lineRule="auto"/>
        <w:jc w:val="center"/>
        <w:rPr>
          <w:rFonts w:ascii="Segoe UI" w:eastAsia="Times New Roman" w:hAnsi="Segoe UI" w:cs="Segoe UI"/>
          <w:b/>
          <w:bCs/>
          <w:color w:val="006FB8"/>
          <w:sz w:val="33"/>
          <w:szCs w:val="33"/>
          <w:lang w:eastAsia="ru-RU"/>
        </w:rPr>
      </w:pPr>
      <w:r>
        <w:rPr>
          <w:rFonts w:ascii="Segoe UI" w:eastAsia="Times New Roman" w:hAnsi="Segoe UI" w:cs="Segoe UI"/>
          <w:b/>
          <w:bCs/>
          <w:color w:val="006FB8"/>
          <w:sz w:val="33"/>
          <w:szCs w:val="33"/>
          <w:lang w:eastAsia="ru-RU"/>
        </w:rPr>
        <w:t>8 (3955) 61-16-05</w:t>
      </w:r>
    </w:p>
    <w:p w:rsidR="0028020E" w:rsidRPr="0028020E" w:rsidRDefault="0028020E" w:rsidP="00553D9B">
      <w:pPr>
        <w:shd w:val="clear" w:color="auto" w:fill="FFFFFF"/>
        <w:spacing w:after="90" w:line="240" w:lineRule="auto"/>
        <w:jc w:val="center"/>
        <w:rPr>
          <w:rFonts w:ascii="Segoe UI" w:eastAsia="Times New Roman" w:hAnsi="Segoe UI" w:cs="Segoe UI"/>
          <w:b/>
          <w:bCs/>
          <w:color w:val="006FB8"/>
          <w:sz w:val="33"/>
          <w:szCs w:val="33"/>
          <w:lang w:eastAsia="ru-RU"/>
        </w:rPr>
      </w:pPr>
      <w:r>
        <w:rPr>
          <w:rFonts w:ascii="Segoe UI" w:eastAsia="Times New Roman" w:hAnsi="Segoe UI" w:cs="Segoe UI"/>
          <w:b/>
          <w:bCs/>
          <w:color w:val="006FB8"/>
          <w:sz w:val="33"/>
          <w:szCs w:val="33"/>
          <w:lang w:val="en-US" w:eastAsia="ru-RU"/>
        </w:rPr>
        <w:t>it</w:t>
      </w:r>
      <w:r w:rsidRPr="0028020E">
        <w:rPr>
          <w:rFonts w:ascii="Segoe UI" w:eastAsia="Times New Roman" w:hAnsi="Segoe UI" w:cs="Segoe UI"/>
          <w:b/>
          <w:bCs/>
          <w:color w:val="006FB8"/>
          <w:sz w:val="33"/>
          <w:szCs w:val="33"/>
          <w:lang w:eastAsia="ru-RU"/>
        </w:rPr>
        <w:t>38@38</w:t>
      </w:r>
      <w:proofErr w:type="spellStart"/>
      <w:r>
        <w:rPr>
          <w:rFonts w:ascii="Segoe UI" w:eastAsia="Times New Roman" w:hAnsi="Segoe UI" w:cs="Segoe UI"/>
          <w:b/>
          <w:bCs/>
          <w:color w:val="006FB8"/>
          <w:sz w:val="33"/>
          <w:szCs w:val="33"/>
          <w:lang w:val="en-US" w:eastAsia="ru-RU"/>
        </w:rPr>
        <w:t>kadastr</w:t>
      </w:r>
      <w:proofErr w:type="spellEnd"/>
      <w:r w:rsidRPr="0028020E">
        <w:rPr>
          <w:rFonts w:ascii="Segoe UI" w:eastAsia="Times New Roman" w:hAnsi="Segoe UI" w:cs="Segoe UI"/>
          <w:b/>
          <w:bCs/>
          <w:color w:val="006FB8"/>
          <w:sz w:val="33"/>
          <w:szCs w:val="33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b/>
          <w:bCs/>
          <w:color w:val="006FB8"/>
          <w:sz w:val="33"/>
          <w:szCs w:val="33"/>
          <w:lang w:val="en-US" w:eastAsia="ru-RU"/>
        </w:rPr>
        <w:t>ru</w:t>
      </w:r>
      <w:proofErr w:type="spellEnd"/>
    </w:p>
    <w:sectPr w:rsidR="0028020E" w:rsidRPr="0028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DC6"/>
    <w:multiLevelType w:val="hybridMultilevel"/>
    <w:tmpl w:val="ED068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8B3"/>
    <w:multiLevelType w:val="hybridMultilevel"/>
    <w:tmpl w:val="077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0E90"/>
    <w:multiLevelType w:val="hybridMultilevel"/>
    <w:tmpl w:val="70E6A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20E9"/>
    <w:multiLevelType w:val="hybridMultilevel"/>
    <w:tmpl w:val="A5B6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D"/>
    <w:rsid w:val="00031C69"/>
    <w:rsid w:val="0015621D"/>
    <w:rsid w:val="00171055"/>
    <w:rsid w:val="001904A3"/>
    <w:rsid w:val="002065EC"/>
    <w:rsid w:val="00266AFD"/>
    <w:rsid w:val="0028020E"/>
    <w:rsid w:val="002B72D1"/>
    <w:rsid w:val="00351A68"/>
    <w:rsid w:val="004B580B"/>
    <w:rsid w:val="00553D9B"/>
    <w:rsid w:val="006171F9"/>
    <w:rsid w:val="00617C38"/>
    <w:rsid w:val="0074765A"/>
    <w:rsid w:val="00750F32"/>
    <w:rsid w:val="00801893"/>
    <w:rsid w:val="0083232E"/>
    <w:rsid w:val="00AC73D4"/>
    <w:rsid w:val="00C82D8F"/>
    <w:rsid w:val="00CB0EF7"/>
    <w:rsid w:val="00D4622A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DA77-5F17-428B-B41D-3EF014D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66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D9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0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2017-11-21T01:40:00Z</cp:lastPrinted>
  <dcterms:created xsi:type="dcterms:W3CDTF">2017-11-27T03:52:00Z</dcterms:created>
  <dcterms:modified xsi:type="dcterms:W3CDTF">2017-12-15T05:09:00Z</dcterms:modified>
</cp:coreProperties>
</file>